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4069CD" w:rsidRDefault="004069CD" w:rsidP="004069CD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</w:t>
      </w:r>
      <w:proofErr w:type="spellStart"/>
      <w:r w:rsidR="00E10C76" w:rsidRPr="00E10C76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="00E10C76" w:rsidRPr="00E10C76">
        <w:rPr>
          <w:rFonts w:ascii="GHEA Grapalat" w:hAnsi="GHEA Grapalat" w:cs="Arial"/>
          <w:b/>
          <w:sz w:val="24"/>
          <w:szCs w:val="24"/>
        </w:rPr>
        <w:t>՝ «</w:t>
      </w:r>
      <w:r w:rsidR="00504D5F">
        <w:rPr>
          <w:rFonts w:ascii="GHEA Grapalat" w:hAnsi="GHEA Grapalat" w:cs="Arial"/>
          <w:b/>
          <w:sz w:val="24"/>
          <w:szCs w:val="24"/>
          <w:lang w:val="hy-AM"/>
        </w:rPr>
        <w:t>Երևանի</w:t>
      </w:r>
      <w:r w:rsidR="00504D5F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Մ.Նալբանդյանի</w:t>
      </w:r>
      <w:proofErr w:type="spellEnd"/>
      <w:r w:rsidR="0075366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անվան</w:t>
      </w:r>
      <w:proofErr w:type="spellEnd"/>
      <w:r w:rsidR="0075366B">
        <w:rPr>
          <w:rFonts w:ascii="GHEA Grapalat" w:hAnsi="GHEA Grapalat" w:cs="Arial"/>
          <w:b/>
          <w:sz w:val="24"/>
          <w:szCs w:val="24"/>
        </w:rPr>
        <w:t xml:space="preserve"> հ33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հիմնական</w:t>
      </w:r>
      <w:proofErr w:type="spellEnd"/>
      <w:r w:rsidR="00504D5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="00E10C76" w:rsidRPr="00E10C76">
        <w:rPr>
          <w:rFonts w:ascii="GHEA Grapalat" w:hAnsi="GHEA Grapalat" w:cs="Arial"/>
          <w:b/>
          <w:sz w:val="24"/>
          <w:szCs w:val="24"/>
        </w:rPr>
        <w:t>» ՊՈԱԿ</w:t>
      </w:r>
      <w:r>
        <w:rPr>
          <w:rFonts w:ascii="GHEA Grapalat" w:hAnsi="GHEA Grapalat" w:cs="Arial"/>
          <w:b/>
          <w:sz w:val="24"/>
          <w:szCs w:val="24"/>
        </w:rPr>
        <w:t>-ի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4069CD" w:rsidRDefault="004069CD" w:rsidP="004069CD">
      <w:pPr>
        <w:rPr>
          <w:rFonts w:ascii="GHEA Grapalat" w:hAnsi="GHEA Grapalat" w:cs="Arial"/>
          <w:b/>
          <w:sz w:val="24"/>
          <w:szCs w:val="24"/>
          <w:lang w:val="hy-AM"/>
        </w:rPr>
      </w:pPr>
      <w:r w:rsidRPr="004069CD">
        <w:rPr>
          <w:rFonts w:ascii="GHEA Grapalat" w:hAnsi="GHEA Grapalat"/>
          <w:b/>
          <w:sz w:val="24"/>
          <w:szCs w:val="24"/>
          <w:lang w:val="hy-AM"/>
        </w:rPr>
        <w:t>Թվային գիագիտություն և համակարգչային գրագիտություն</w:t>
      </w:r>
      <w:r w:rsidR="00E10C76"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330D06" w:rsidRPr="004069CD">
        <w:rPr>
          <w:rFonts w:ascii="GHEA Grapalat" w:hAnsi="GHEA Grapalat" w:cs="Arial"/>
          <w:b/>
          <w:sz w:val="24"/>
          <w:szCs w:val="24"/>
          <w:lang w:val="hy-AM"/>
        </w:rPr>
        <w:t>(</w:t>
      </w:r>
      <w:r w:rsidR="0075366B" w:rsidRPr="004069CD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="00330D06"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դասաժամ</w:t>
      </w:r>
      <w:r w:rsidR="00330D06" w:rsidRPr="004069CD">
        <w:rPr>
          <w:rFonts w:ascii="GHEA Grapalat" w:hAnsi="GHEA Grapalat" w:cs="Arial"/>
          <w:b/>
          <w:sz w:val="24"/>
          <w:szCs w:val="24"/>
          <w:lang w:val="hy-AM"/>
        </w:rPr>
        <w:t>)</w:t>
      </w:r>
      <w:r w:rsidR="0075366B" w:rsidRPr="004069CD">
        <w:rPr>
          <w:rFonts w:ascii="GHEA Grapalat" w:hAnsi="GHEA Grapalat" w:cs="Arial"/>
          <w:b/>
          <w:sz w:val="24"/>
          <w:szCs w:val="24"/>
          <w:lang w:val="hy-AM"/>
        </w:rPr>
        <w:t>,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 Բնություն </w:t>
      </w:r>
    </w:p>
    <w:p w:rsidR="004069CD" w:rsidRDefault="004069CD" w:rsidP="004069CD">
      <w:pPr>
        <w:rPr>
          <w:rFonts w:ascii="GHEA Grapalat" w:hAnsi="GHEA Grapalat" w:cs="Arial"/>
          <w:b/>
          <w:sz w:val="24"/>
          <w:szCs w:val="24"/>
          <w:lang w:val="hy-AM"/>
        </w:rPr>
      </w:pPr>
      <w:r w:rsidRPr="004069CD">
        <w:rPr>
          <w:rFonts w:ascii="GHEA Grapalat" w:hAnsi="GHEA Grapalat" w:cs="Arial"/>
          <w:b/>
          <w:sz w:val="24"/>
          <w:szCs w:val="24"/>
          <w:lang w:val="hy-AM"/>
        </w:rPr>
        <w:t>(</w:t>
      </w:r>
      <w:r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դասաժամ),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Արվեստ 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>(</w:t>
      </w:r>
      <w:r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դասաժամ),</w:t>
      </w:r>
      <w:r w:rsidR="0075366B"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Իմ հայրենիքը 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>(6 դասաժամ),</w:t>
      </w:r>
      <w:r>
        <w:rPr>
          <w:rFonts w:ascii="GHEA Grapalat" w:hAnsi="GHEA Grapalat" w:cs="Arial"/>
          <w:b/>
          <w:sz w:val="24"/>
          <w:szCs w:val="24"/>
          <w:lang w:val="hy-AM"/>
        </w:rPr>
        <w:t>Մաթեմատիկա</w:t>
      </w:r>
      <w:r w:rsidR="00643B25"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E10C76" w:rsidRPr="004069CD" w:rsidRDefault="004069CD" w:rsidP="004069CD">
      <w:pPr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  <w:r w:rsidRPr="004069CD">
        <w:rPr>
          <w:rFonts w:ascii="GHEA Grapalat" w:hAnsi="GHEA Grapalat" w:cs="Arial"/>
          <w:b/>
          <w:sz w:val="24"/>
          <w:szCs w:val="24"/>
          <w:lang w:val="hy-AM"/>
        </w:rPr>
        <w:t>(</w:t>
      </w:r>
      <w:r>
        <w:rPr>
          <w:rFonts w:ascii="GHEA Grapalat" w:hAnsi="GHEA Grapalat" w:cs="Arial"/>
          <w:b/>
          <w:sz w:val="24"/>
          <w:szCs w:val="24"/>
          <w:lang w:val="hy-AM"/>
        </w:rPr>
        <w:t>10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դասաժամ),</w:t>
      </w:r>
      <w:r w:rsidR="00330D0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Ֆիզիկա 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>(</w:t>
      </w:r>
      <w:r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4069CD">
        <w:rPr>
          <w:rFonts w:ascii="GHEA Grapalat" w:hAnsi="GHEA Grapalat" w:cs="Arial"/>
          <w:b/>
          <w:sz w:val="24"/>
          <w:szCs w:val="24"/>
          <w:lang w:val="hy-AM"/>
        </w:rPr>
        <w:t xml:space="preserve"> դասաժամ)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E10C76" w:rsidRPr="004069CD">
        <w:rPr>
          <w:rFonts w:ascii="GHEA Grapalat" w:hAnsi="GHEA Grapalat" w:cs="Arial"/>
          <w:b/>
          <w:sz w:val="24"/>
          <w:szCs w:val="24"/>
          <w:lang w:val="hy-AM"/>
        </w:rPr>
        <w:t>ուսուցչի թափուր տեղի համար</w:t>
      </w:r>
    </w:p>
    <w:p w:rsidR="00E10C76" w:rsidRP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E10C76">
        <w:rPr>
          <w:rFonts w:ascii="GHEA Grapalat" w:hAnsi="GHEA Grapalat" w:cs="Arial"/>
          <w:sz w:val="24"/>
          <w:szCs w:val="24"/>
        </w:rPr>
        <w:t>Մրցույթն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անցկացվում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փուլով՝ թեստավորման և հարցազրույցի: Թեստավորման փուլն անցկացվում է՝ ըստ ՀՀ ԿԳՄՍՆ մշակած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>Մրցույթին մասնակցելու համար պետք է ներկայացնել`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դիմում (ձև 1),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- 1 լուսանկար 3x4 չափի,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բարձրագույն կրթությունը հաստատող փաստաթուղթ (դիպլոմ),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անձը հաստատող փաստաթուղթ,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 (առկայության դեպքում),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ինքնակենսագրություն (ձև 5),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այլ պետությունների քաղաքացիները՝ ՀՀ-ում աշխատելու իրավունքը հավաստող փաստաթուղթ, </w:t>
      </w:r>
    </w:p>
    <w:p w:rsidR="00E10C76" w:rsidRPr="00330D0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10C76">
        <w:rPr>
          <w:rFonts w:ascii="GHEA Grapalat" w:hAnsi="GHEA Grapalat" w:cs="Arial"/>
          <w:sz w:val="24"/>
          <w:szCs w:val="24"/>
        </w:rPr>
        <w:t>- ՀՀ արական սեռի քաղաքացիները՝ նաև զինվորական գրքույկ</w:t>
      </w:r>
      <w:r w:rsidR="00330D06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Default="00330D0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10C76" w:rsidRPr="00330D06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30D06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Փաստաթղթերն ընդունվում են </w:t>
      </w:r>
      <w:r w:rsidR="00AC2B4B" w:rsidRPr="00AC2B4B">
        <w:rPr>
          <w:rFonts w:ascii="GHEA Grapalat" w:hAnsi="GHEA Grapalat" w:cs="Arial"/>
          <w:sz w:val="24"/>
          <w:szCs w:val="24"/>
          <w:lang w:val="hy-AM"/>
        </w:rPr>
        <w:t>1</w:t>
      </w:r>
      <w:r w:rsidR="004069CD">
        <w:rPr>
          <w:rFonts w:ascii="GHEA Grapalat" w:hAnsi="GHEA Grapalat" w:cs="Arial"/>
          <w:sz w:val="24"/>
          <w:szCs w:val="24"/>
          <w:lang w:val="hy-AM"/>
        </w:rPr>
        <w:t>6</w:t>
      </w:r>
      <w:r w:rsidR="00AC2B4B">
        <w:rPr>
          <w:rFonts w:ascii="GHEA Grapalat" w:hAnsi="GHEA Grapalat" w:cs="Arial"/>
          <w:sz w:val="24"/>
          <w:szCs w:val="24"/>
          <w:lang w:val="hy-AM"/>
        </w:rPr>
        <w:t>.</w:t>
      </w:r>
      <w:r w:rsidR="004069CD">
        <w:rPr>
          <w:rFonts w:ascii="GHEA Grapalat" w:hAnsi="GHEA Grapalat" w:cs="Arial"/>
          <w:sz w:val="24"/>
          <w:szCs w:val="24"/>
          <w:lang w:val="hy-AM"/>
        </w:rPr>
        <w:t>08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.202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3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թ.-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ից մինչև </w:t>
      </w:r>
      <w:r w:rsidR="00AC2B4B" w:rsidRPr="00AC2B4B">
        <w:rPr>
          <w:rFonts w:ascii="GHEA Grapalat" w:hAnsi="GHEA Grapalat" w:cs="Arial"/>
          <w:sz w:val="24"/>
          <w:szCs w:val="24"/>
          <w:lang w:val="hy-AM"/>
        </w:rPr>
        <w:t>2</w:t>
      </w:r>
      <w:r w:rsidR="004069CD">
        <w:rPr>
          <w:rFonts w:ascii="GHEA Grapalat" w:hAnsi="GHEA Grapalat" w:cs="Arial"/>
          <w:sz w:val="24"/>
          <w:szCs w:val="24"/>
          <w:lang w:val="hy-AM"/>
        </w:rPr>
        <w:t>9</w:t>
      </w:r>
      <w:r w:rsidR="00AC2B4B">
        <w:rPr>
          <w:rFonts w:ascii="GHEA Grapalat" w:hAnsi="GHEA Grapalat" w:cs="Arial"/>
          <w:sz w:val="24"/>
          <w:szCs w:val="24"/>
          <w:lang w:val="hy-AM"/>
        </w:rPr>
        <w:t>.</w:t>
      </w:r>
      <w:r w:rsidR="004069CD">
        <w:rPr>
          <w:rFonts w:ascii="GHEA Grapalat" w:hAnsi="GHEA Grapalat" w:cs="Arial"/>
          <w:sz w:val="24"/>
          <w:szCs w:val="24"/>
          <w:lang w:val="hy-AM"/>
        </w:rPr>
        <w:t>08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.202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3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թ.-</w:t>
      </w:r>
      <w:r w:rsidRPr="00056BC4">
        <w:rPr>
          <w:rFonts w:ascii="GHEA Grapalat" w:hAnsi="GHEA Grapalat" w:cs="Arial"/>
          <w:sz w:val="24"/>
          <w:szCs w:val="24"/>
          <w:lang w:val="hy-AM"/>
        </w:rPr>
        <w:t>ը ներառյալ, ամեն օր</w:t>
      </w:r>
      <w:r w:rsidR="00330D06">
        <w:rPr>
          <w:rFonts w:ascii="GHEA Grapalat" w:hAnsi="GHEA Grapalat" w:cs="Arial"/>
          <w:sz w:val="24"/>
          <w:szCs w:val="24"/>
          <w:lang w:val="hy-AM"/>
        </w:rPr>
        <w:t>՝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ժամը 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09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:00-ից 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17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75366B" w:rsidRPr="00E30752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Մրցույթը տեղի կունենա 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202</w:t>
      </w:r>
      <w:r w:rsidR="00643B25" w:rsidRPr="00643B25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 թ. </w:t>
      </w:r>
      <w:r w:rsidR="004069CD">
        <w:rPr>
          <w:rFonts w:ascii="GHEA Grapalat" w:hAnsi="GHEA Grapalat" w:cs="Arial"/>
          <w:b/>
          <w:sz w:val="24"/>
          <w:szCs w:val="24"/>
          <w:lang w:val="hy-AM"/>
        </w:rPr>
        <w:t>31</w:t>
      </w:r>
      <w:r w:rsidR="0075366B" w:rsidRPr="0075366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4069CD">
        <w:rPr>
          <w:rFonts w:ascii="GHEA Grapalat" w:hAnsi="GHEA Grapalat" w:cs="Arial"/>
          <w:b/>
          <w:sz w:val="24"/>
          <w:szCs w:val="24"/>
          <w:lang w:val="hy-AM"/>
        </w:rPr>
        <w:t>08</w:t>
      </w:r>
      <w:r w:rsidR="0075366B" w:rsidRPr="0075366B">
        <w:rPr>
          <w:rFonts w:ascii="GHEA Grapalat" w:hAnsi="GHEA Grapalat" w:cs="Arial"/>
          <w:b/>
          <w:sz w:val="24"/>
          <w:szCs w:val="24"/>
          <w:lang w:val="hy-AM"/>
        </w:rPr>
        <w:t>-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ին` ժամը </w:t>
      </w:r>
      <w:r w:rsidR="004069CD">
        <w:rPr>
          <w:rFonts w:ascii="GHEA Grapalat" w:hAnsi="GHEA Grapalat" w:cs="Arial"/>
          <w:b/>
          <w:sz w:val="24"/>
          <w:szCs w:val="24"/>
          <w:lang w:val="hy-AM"/>
        </w:rPr>
        <w:t>11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:00-ին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Մ.Նալբանդյանի անվան հ33 հիմնական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դպրոցում, հասցե՝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 xml:space="preserve"> Նար Դոս 38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 Տեղեկությունների համար զանգահարել </w:t>
      </w:r>
    </w:p>
    <w:p w:rsidR="00E10C76" w:rsidRPr="00056BC4" w:rsidRDefault="0075366B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366B">
        <w:rPr>
          <w:rFonts w:ascii="GHEA Grapalat" w:hAnsi="GHEA Grapalat" w:cs="Arial"/>
          <w:sz w:val="24"/>
          <w:szCs w:val="24"/>
          <w:lang w:val="hy-AM"/>
        </w:rPr>
        <w:t xml:space="preserve">010-55-15-22 </w:t>
      </w:r>
      <w:r w:rsidR="00E10C76" w:rsidRPr="00056BC4">
        <w:rPr>
          <w:rFonts w:ascii="GHEA Grapalat" w:hAnsi="GHEA Grapalat" w:cs="Arial"/>
          <w:sz w:val="24"/>
          <w:szCs w:val="24"/>
          <w:lang w:val="hy-AM"/>
        </w:rPr>
        <w:t>հեռախոսահամարով:</w:t>
      </w:r>
    </w:p>
    <w:p w:rsidR="0086574E" w:rsidRPr="00056BC4" w:rsidRDefault="0086574E" w:rsidP="00E10C76">
      <w:pPr>
        <w:jc w:val="both"/>
        <w:rPr>
          <w:lang w:val="hy-AM"/>
        </w:rPr>
      </w:pPr>
    </w:p>
    <w:sectPr w:rsidR="0086574E" w:rsidRPr="00056BC4" w:rsidSect="004069C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7"/>
    <w:rsid w:val="000121B6"/>
    <w:rsid w:val="00056BC4"/>
    <w:rsid w:val="00082E2E"/>
    <w:rsid w:val="000B7FA7"/>
    <w:rsid w:val="000F683D"/>
    <w:rsid w:val="001A6F52"/>
    <w:rsid w:val="001F7B64"/>
    <w:rsid w:val="002D1023"/>
    <w:rsid w:val="00330D06"/>
    <w:rsid w:val="003C14EC"/>
    <w:rsid w:val="004069CD"/>
    <w:rsid w:val="00434434"/>
    <w:rsid w:val="00442CB3"/>
    <w:rsid w:val="00462788"/>
    <w:rsid w:val="0050244B"/>
    <w:rsid w:val="00504D5F"/>
    <w:rsid w:val="00552ACB"/>
    <w:rsid w:val="00552CA2"/>
    <w:rsid w:val="005F3E0F"/>
    <w:rsid w:val="00643B25"/>
    <w:rsid w:val="006679A0"/>
    <w:rsid w:val="00697D0F"/>
    <w:rsid w:val="00751AF4"/>
    <w:rsid w:val="0075366B"/>
    <w:rsid w:val="007A5578"/>
    <w:rsid w:val="0081162F"/>
    <w:rsid w:val="00831DA0"/>
    <w:rsid w:val="0086574E"/>
    <w:rsid w:val="00907CF4"/>
    <w:rsid w:val="00946BEA"/>
    <w:rsid w:val="009E3E08"/>
    <w:rsid w:val="00A03F38"/>
    <w:rsid w:val="00A072CB"/>
    <w:rsid w:val="00A151C1"/>
    <w:rsid w:val="00A2794C"/>
    <w:rsid w:val="00A60981"/>
    <w:rsid w:val="00A77CA2"/>
    <w:rsid w:val="00AC0924"/>
    <w:rsid w:val="00AC2B4B"/>
    <w:rsid w:val="00AE2BDD"/>
    <w:rsid w:val="00B00A70"/>
    <w:rsid w:val="00DC4BE9"/>
    <w:rsid w:val="00DE1D4A"/>
    <w:rsid w:val="00E10C76"/>
    <w:rsid w:val="00E27483"/>
    <w:rsid w:val="00E30752"/>
    <w:rsid w:val="00E41261"/>
    <w:rsid w:val="00E57004"/>
    <w:rsid w:val="00EA7EB3"/>
    <w:rsid w:val="00ED7E7A"/>
    <w:rsid w:val="00EF39B9"/>
    <w:rsid w:val="00F22353"/>
    <w:rsid w:val="00F71A87"/>
    <w:rsid w:val="00F7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56F6A-7321-4190-9095-C66E783D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2022-08-23T13:47:00Z</cp:lastPrinted>
  <dcterms:created xsi:type="dcterms:W3CDTF">2023-02-10T05:20:00Z</dcterms:created>
  <dcterms:modified xsi:type="dcterms:W3CDTF">2023-08-16T08:10:00Z</dcterms:modified>
</cp:coreProperties>
</file>