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E3" w:rsidRDefault="002254E3" w:rsidP="00075767">
      <w:pPr>
        <w:ind w:left="-567"/>
        <w:jc w:val="center"/>
        <w:rPr>
          <w:rFonts w:ascii="Sylfaen" w:hAnsi="Sylfaen"/>
          <w:sz w:val="32"/>
          <w:szCs w:val="32"/>
        </w:rPr>
      </w:pPr>
      <w:bookmarkStart w:id="0" w:name="_GoBack"/>
      <w:bookmarkEnd w:id="0"/>
      <w:proofErr w:type="spellStart"/>
      <w:r w:rsidRPr="002254E3">
        <w:rPr>
          <w:rFonts w:ascii="Sylfaen" w:hAnsi="Sylfaen"/>
          <w:sz w:val="32"/>
          <w:szCs w:val="32"/>
        </w:rPr>
        <w:t>Քաղվածք</w:t>
      </w:r>
      <w:proofErr w:type="spellEnd"/>
    </w:p>
    <w:p w:rsidR="002254E3" w:rsidRDefault="002254E3" w:rsidP="002254E3">
      <w:pPr>
        <w:ind w:left="-567"/>
        <w:rPr>
          <w:rFonts w:ascii="Sylfaen" w:hAnsi="Sylfaen"/>
          <w:sz w:val="28"/>
          <w:szCs w:val="28"/>
        </w:rPr>
      </w:pPr>
      <w:r w:rsidRPr="002254E3">
        <w:rPr>
          <w:rFonts w:ascii="Sylfaen" w:hAnsi="Sylfaen"/>
          <w:sz w:val="28"/>
          <w:szCs w:val="28"/>
        </w:rPr>
        <w:t>Մ</w:t>
      </w:r>
      <w:r>
        <w:rPr>
          <w:rFonts w:ascii="Sylfaen" w:hAnsi="Sylfaen"/>
          <w:sz w:val="28"/>
          <w:szCs w:val="28"/>
        </w:rPr>
        <w:t xml:space="preserve">. </w:t>
      </w:r>
      <w:proofErr w:type="spellStart"/>
      <w:r>
        <w:rPr>
          <w:rFonts w:ascii="Sylfaen" w:hAnsi="Sylfaen"/>
          <w:sz w:val="28"/>
          <w:szCs w:val="28"/>
        </w:rPr>
        <w:t>Նալբանդյանիանվան</w:t>
      </w:r>
      <w:proofErr w:type="spellEnd"/>
      <w:r>
        <w:rPr>
          <w:rFonts w:ascii="Sylfaen" w:hAnsi="Sylfaen"/>
          <w:sz w:val="28"/>
          <w:szCs w:val="28"/>
        </w:rPr>
        <w:t xml:space="preserve">  հ.33  </w:t>
      </w:r>
      <w:proofErr w:type="spellStart"/>
      <w:r>
        <w:rPr>
          <w:rFonts w:ascii="Sylfaen" w:hAnsi="Sylfaen"/>
          <w:sz w:val="28"/>
          <w:szCs w:val="28"/>
        </w:rPr>
        <w:t>հիմնականդպրոցիհ</w:t>
      </w:r>
      <w:r w:rsidRPr="00C07EA8">
        <w:rPr>
          <w:rFonts w:ascii="Sylfaen" w:hAnsi="Sylfaen"/>
          <w:sz w:val="28"/>
          <w:szCs w:val="28"/>
        </w:rPr>
        <w:t>ամադպր</w:t>
      </w:r>
      <w:r>
        <w:rPr>
          <w:rFonts w:ascii="Sylfaen" w:hAnsi="Sylfaen"/>
          <w:sz w:val="28"/>
          <w:szCs w:val="28"/>
        </w:rPr>
        <w:t>ոցականծնողականընդհանուրժողովի</w:t>
      </w:r>
      <w:proofErr w:type="spellEnd"/>
      <w:r>
        <w:rPr>
          <w:rFonts w:ascii="Sylfaen" w:hAnsi="Sylfaen"/>
          <w:sz w:val="28"/>
          <w:szCs w:val="28"/>
        </w:rPr>
        <w:t xml:space="preserve">  2015 </w:t>
      </w:r>
      <w:proofErr w:type="spellStart"/>
      <w:r>
        <w:rPr>
          <w:rFonts w:ascii="Sylfaen" w:hAnsi="Sylfaen"/>
          <w:sz w:val="28"/>
          <w:szCs w:val="28"/>
        </w:rPr>
        <w:t>թվականիդեկտեմբերի</w:t>
      </w:r>
      <w:proofErr w:type="spellEnd"/>
      <w:r>
        <w:rPr>
          <w:rFonts w:ascii="Sylfaen" w:hAnsi="Sylfaen"/>
          <w:sz w:val="28"/>
          <w:szCs w:val="28"/>
        </w:rPr>
        <w:t xml:space="preserve"> 14-ին </w:t>
      </w:r>
      <w:proofErr w:type="spellStart"/>
      <w:r>
        <w:rPr>
          <w:rFonts w:ascii="Sylfaen" w:hAnsi="Sylfaen"/>
          <w:sz w:val="28"/>
          <w:szCs w:val="28"/>
        </w:rPr>
        <w:t>կայացածհամար</w:t>
      </w:r>
      <w:proofErr w:type="spellEnd"/>
      <w:r w:rsidR="00294442">
        <w:rPr>
          <w:rFonts w:ascii="Sylfaen" w:hAnsi="Sylfaen"/>
          <w:sz w:val="28"/>
          <w:szCs w:val="28"/>
        </w:rPr>
        <w:t xml:space="preserve">  2 </w:t>
      </w:r>
      <w:proofErr w:type="spellStart"/>
      <w:r>
        <w:rPr>
          <w:rFonts w:ascii="Sylfaen" w:hAnsi="Sylfaen"/>
          <w:sz w:val="28"/>
          <w:szCs w:val="28"/>
        </w:rPr>
        <w:t>արձանագրությունից</w:t>
      </w:r>
      <w:proofErr w:type="spellEnd"/>
      <w:r>
        <w:rPr>
          <w:rFonts w:ascii="Sylfaen" w:hAnsi="Sylfaen"/>
          <w:sz w:val="28"/>
          <w:szCs w:val="28"/>
        </w:rPr>
        <w:t>.</w:t>
      </w:r>
    </w:p>
    <w:p w:rsidR="002254E3" w:rsidRDefault="002254E3" w:rsidP="002254E3">
      <w:pPr>
        <w:ind w:left="-567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Լսեցին</w:t>
      </w:r>
      <w:proofErr w:type="spellEnd"/>
      <w:r>
        <w:rPr>
          <w:rFonts w:ascii="Sylfaen" w:hAnsi="Sylfaen"/>
          <w:sz w:val="28"/>
          <w:szCs w:val="28"/>
        </w:rPr>
        <w:t xml:space="preserve"> ՝</w:t>
      </w:r>
    </w:p>
    <w:p w:rsidR="00064403" w:rsidRDefault="00064403" w:rsidP="00064403">
      <w:pPr>
        <w:ind w:left="-709"/>
        <w:rPr>
          <w:rFonts w:ascii="Sylfaen" w:hAnsi="Sylfaen"/>
          <w:sz w:val="28"/>
          <w:szCs w:val="28"/>
        </w:rPr>
      </w:pPr>
      <w:proofErr w:type="gramStart"/>
      <w:r w:rsidRPr="005D2554">
        <w:rPr>
          <w:rFonts w:ascii="Sylfaen" w:hAnsi="Sylfaen"/>
          <w:sz w:val="28"/>
          <w:szCs w:val="28"/>
        </w:rPr>
        <w:t xml:space="preserve">1.Հաստատության  </w:t>
      </w:r>
      <w:r>
        <w:rPr>
          <w:rFonts w:ascii="Sylfaen" w:hAnsi="Sylfaen"/>
          <w:sz w:val="28"/>
          <w:szCs w:val="28"/>
        </w:rPr>
        <w:t>կոլեգիալ</w:t>
      </w:r>
      <w:r w:rsidRPr="005D2554">
        <w:rPr>
          <w:rFonts w:ascii="Sylfaen" w:hAnsi="Sylfaen"/>
          <w:sz w:val="28"/>
          <w:szCs w:val="28"/>
        </w:rPr>
        <w:t>կառավարմանմարմնի</w:t>
      </w:r>
      <w:proofErr w:type="gramEnd"/>
      <w:r w:rsidRPr="005D2554">
        <w:rPr>
          <w:rFonts w:ascii="Sylfaen" w:hAnsi="Sylfaen"/>
          <w:sz w:val="28"/>
          <w:szCs w:val="28"/>
        </w:rPr>
        <w:t>՝</w:t>
      </w:r>
      <w:r>
        <w:rPr>
          <w:rFonts w:ascii="Sylfaen" w:hAnsi="Sylfaen"/>
          <w:sz w:val="28"/>
          <w:szCs w:val="28"/>
        </w:rPr>
        <w:t>խորհրդիկազմում</w:t>
      </w:r>
      <w:r w:rsidRPr="005D2554">
        <w:rPr>
          <w:rFonts w:ascii="Sylfaen" w:hAnsi="Sylfaen"/>
          <w:sz w:val="28"/>
          <w:szCs w:val="28"/>
        </w:rPr>
        <w:t>ծնողականխորհրդի</w:t>
      </w:r>
      <w:r>
        <w:rPr>
          <w:rFonts w:ascii="Sylfaen" w:hAnsi="Sylfaen"/>
          <w:sz w:val="28"/>
          <w:szCs w:val="28"/>
        </w:rPr>
        <w:t>ներկայացուցիչներընտրելումասիհարցը:</w:t>
      </w:r>
    </w:p>
    <w:p w:rsidR="002254E3" w:rsidRDefault="002254E3" w:rsidP="002254E3">
      <w:pPr>
        <w:ind w:left="-567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Արտահայտվեցին</w:t>
      </w:r>
      <w:proofErr w:type="spellEnd"/>
      <w:r>
        <w:rPr>
          <w:rFonts w:ascii="Sylfaen" w:hAnsi="Sylfaen"/>
          <w:sz w:val="28"/>
          <w:szCs w:val="28"/>
        </w:rPr>
        <w:t xml:space="preserve"> ՝</w:t>
      </w:r>
    </w:p>
    <w:p w:rsidR="002254E3" w:rsidRDefault="002254E3" w:rsidP="002254E3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Sylfaen" w:hAnsi="Sylfaen" w:cs="Sylfaen"/>
          <w:sz w:val="28"/>
          <w:szCs w:val="28"/>
        </w:rPr>
      </w:pPr>
      <w:r w:rsidRPr="005D2554">
        <w:rPr>
          <w:rFonts w:ascii="Sylfaen" w:hAnsi="Sylfaen" w:cs="Sylfaen"/>
          <w:sz w:val="28"/>
          <w:szCs w:val="28"/>
        </w:rPr>
        <w:t xml:space="preserve">Ս. </w:t>
      </w:r>
      <w:proofErr w:type="spellStart"/>
      <w:r w:rsidRPr="005D2554">
        <w:rPr>
          <w:rFonts w:ascii="Sylfaen" w:hAnsi="Sylfaen" w:cs="Sylfaen"/>
          <w:sz w:val="28"/>
          <w:szCs w:val="28"/>
        </w:rPr>
        <w:t>Կալդրիկյանը</w:t>
      </w:r>
      <w:proofErr w:type="gramStart"/>
      <w:r w:rsidRPr="005D2554">
        <w:rPr>
          <w:rFonts w:ascii="Sylfaen" w:hAnsi="Sylfaen" w:cs="Sylfaen"/>
          <w:sz w:val="28"/>
          <w:szCs w:val="28"/>
        </w:rPr>
        <w:t>,Լ</w:t>
      </w:r>
      <w:proofErr w:type="spellEnd"/>
      <w:proofErr w:type="gramEnd"/>
      <w:r w:rsidRPr="005D2554">
        <w:rPr>
          <w:rFonts w:ascii="Sylfaen" w:hAnsi="Sylfaen" w:cs="Sylfaen"/>
          <w:sz w:val="28"/>
          <w:szCs w:val="28"/>
        </w:rPr>
        <w:t xml:space="preserve">. </w:t>
      </w:r>
      <w:proofErr w:type="spellStart"/>
      <w:r w:rsidRPr="005D2554">
        <w:rPr>
          <w:rFonts w:ascii="Sylfaen" w:hAnsi="Sylfaen" w:cs="Sylfaen"/>
          <w:sz w:val="28"/>
          <w:szCs w:val="28"/>
        </w:rPr>
        <w:t>Մեսրոպյանը,Լ</w:t>
      </w:r>
      <w:proofErr w:type="spellEnd"/>
      <w:r w:rsidRPr="005D2554">
        <w:rPr>
          <w:rFonts w:ascii="Sylfaen" w:hAnsi="Sylfaen" w:cs="Sylfaen"/>
          <w:sz w:val="28"/>
          <w:szCs w:val="28"/>
        </w:rPr>
        <w:t xml:space="preserve">. </w:t>
      </w:r>
      <w:proofErr w:type="spellStart"/>
      <w:r w:rsidRPr="005D2554">
        <w:rPr>
          <w:rFonts w:ascii="Sylfaen" w:hAnsi="Sylfaen" w:cs="Sylfaen"/>
          <w:sz w:val="28"/>
          <w:szCs w:val="28"/>
        </w:rPr>
        <w:t>Վարդանյանը</w:t>
      </w:r>
      <w:proofErr w:type="spellEnd"/>
      <w:r w:rsidRPr="005D2554">
        <w:rPr>
          <w:rFonts w:ascii="Sylfaen" w:hAnsi="Sylfaen" w:cs="Sylfaen"/>
          <w:sz w:val="28"/>
          <w:szCs w:val="28"/>
        </w:rPr>
        <w:t>:</w:t>
      </w:r>
    </w:p>
    <w:p w:rsidR="002254E3" w:rsidRDefault="002254E3" w:rsidP="002254E3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Sylfaen" w:hAnsi="Sylfaen" w:cs="Sylfaen"/>
          <w:sz w:val="28"/>
          <w:szCs w:val="28"/>
        </w:rPr>
      </w:pPr>
    </w:p>
    <w:p w:rsidR="002254E3" w:rsidRDefault="002254E3" w:rsidP="002254E3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Sylfaen" w:hAnsi="Sylfaen" w:cs="Sylfaen"/>
          <w:sz w:val="28"/>
          <w:szCs w:val="28"/>
        </w:rPr>
      </w:pPr>
      <w:proofErr w:type="spellStart"/>
      <w:r>
        <w:rPr>
          <w:rFonts w:ascii="Sylfaen" w:hAnsi="Sylfaen" w:cs="Sylfaen"/>
          <w:sz w:val="28"/>
          <w:szCs w:val="28"/>
        </w:rPr>
        <w:t>Որոշեցին</w:t>
      </w:r>
      <w:proofErr w:type="spellEnd"/>
      <w:r>
        <w:rPr>
          <w:rFonts w:ascii="Sylfaen" w:hAnsi="Sylfaen" w:cs="Sylfaen"/>
          <w:sz w:val="28"/>
          <w:szCs w:val="28"/>
        </w:rPr>
        <w:t>՝</w:t>
      </w:r>
    </w:p>
    <w:p w:rsidR="002254E3" w:rsidRDefault="002254E3" w:rsidP="002254E3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Sylfaen" w:hAnsi="Sylfaen" w:cs="Sylfaen"/>
          <w:sz w:val="28"/>
          <w:szCs w:val="28"/>
        </w:rPr>
      </w:pPr>
    </w:p>
    <w:p w:rsidR="008B4671" w:rsidRDefault="008B4671" w:rsidP="008B4671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Sylfaen" w:hAnsi="Sylfaen" w:cs="Sylfaen"/>
          <w:sz w:val="28"/>
          <w:szCs w:val="28"/>
        </w:rPr>
      </w:pPr>
      <w:proofErr w:type="spellStart"/>
      <w:r>
        <w:rPr>
          <w:rFonts w:ascii="Sylfaen" w:hAnsi="Sylfaen" w:cs="Sylfaen"/>
          <w:sz w:val="28"/>
          <w:szCs w:val="28"/>
        </w:rPr>
        <w:t>Հաստատելձայներիմեծամասնությամբընտրվածծնողների</w:t>
      </w:r>
      <w:proofErr w:type="spellEnd"/>
      <w:r>
        <w:rPr>
          <w:rFonts w:ascii="Sylfaen" w:hAnsi="Sylfaen" w:cs="Sylfaen"/>
          <w:sz w:val="28"/>
          <w:szCs w:val="28"/>
        </w:rPr>
        <w:t xml:space="preserve">՝ </w:t>
      </w:r>
    </w:p>
    <w:p w:rsidR="008B4671" w:rsidRPr="005D2554" w:rsidRDefault="00294442" w:rsidP="008B4671">
      <w:pPr>
        <w:pStyle w:val="NormalWeb"/>
        <w:shd w:val="clear" w:color="auto" w:fill="FFFFFF"/>
        <w:spacing w:before="0" w:beforeAutospacing="0" w:after="0" w:afterAutospacing="0"/>
        <w:ind w:left="-709"/>
        <w:rPr>
          <w:rFonts w:ascii="Sylfaen" w:hAnsi="Sylfaen" w:cs="Sylfaen"/>
          <w:sz w:val="28"/>
          <w:szCs w:val="28"/>
        </w:rPr>
      </w:pPr>
      <w:proofErr w:type="spellStart"/>
      <w:r>
        <w:rPr>
          <w:rFonts w:ascii="Sylfaen" w:hAnsi="Sylfaen" w:cs="Sylfaen"/>
          <w:sz w:val="28"/>
          <w:szCs w:val="28"/>
        </w:rPr>
        <w:t>ՄարիետաՖիրդուսիԳասպարյան</w:t>
      </w:r>
      <w:r w:rsidR="008B4671">
        <w:rPr>
          <w:rFonts w:ascii="Sylfaen" w:hAnsi="Sylfaen" w:cs="Sylfaen"/>
          <w:sz w:val="28"/>
          <w:szCs w:val="28"/>
        </w:rPr>
        <w:t>և</w:t>
      </w:r>
      <w:proofErr w:type="spellEnd"/>
      <w:r w:rsidR="008B4671">
        <w:rPr>
          <w:rFonts w:ascii="Sylfaen" w:hAnsi="Sylfaen" w:cs="Sylfaen"/>
          <w:sz w:val="28"/>
          <w:szCs w:val="28"/>
        </w:rPr>
        <w:t xml:space="preserve"> ԼիանաՍամվելի</w:t>
      </w:r>
      <w:r w:rsidR="003B3648">
        <w:rPr>
          <w:rFonts w:ascii="Sylfaen" w:hAnsi="Sylfaen" w:cs="Sylfaen"/>
          <w:sz w:val="28"/>
          <w:szCs w:val="28"/>
        </w:rPr>
        <w:t>Վասիլյանիլիազորությունները՝</w:t>
      </w:r>
      <w:r w:rsidR="008B4671">
        <w:rPr>
          <w:rFonts w:ascii="Sylfaen" w:hAnsi="Sylfaen" w:cs="Sylfaen"/>
          <w:sz w:val="28"/>
          <w:szCs w:val="28"/>
        </w:rPr>
        <w:t>որպեսդպրոցի</w:t>
      </w:r>
      <w:r w:rsidR="00064403">
        <w:rPr>
          <w:rFonts w:ascii="Sylfaen" w:hAnsi="Sylfaen" w:cs="Sylfaen"/>
          <w:sz w:val="28"/>
          <w:szCs w:val="28"/>
        </w:rPr>
        <w:t>կոլեգիալ</w:t>
      </w:r>
      <w:r w:rsidR="008B4671">
        <w:rPr>
          <w:rFonts w:ascii="Sylfaen" w:hAnsi="Sylfaen" w:cs="Sylfaen"/>
          <w:sz w:val="28"/>
          <w:szCs w:val="28"/>
        </w:rPr>
        <w:t xml:space="preserve">կառավարմանխորհրդիանդամներ   և </w:t>
      </w:r>
      <w:proofErr w:type="spellStart"/>
      <w:r w:rsidR="008B4671">
        <w:rPr>
          <w:rFonts w:ascii="Sylfaen" w:hAnsi="Sylfaen" w:cs="Sylfaen"/>
          <w:sz w:val="28"/>
          <w:szCs w:val="28"/>
        </w:rPr>
        <w:t>ներկայացնելքաղաքապետիհաստատմանը</w:t>
      </w:r>
      <w:proofErr w:type="spellEnd"/>
      <w:r w:rsidR="008B4671">
        <w:rPr>
          <w:rFonts w:ascii="Sylfaen" w:hAnsi="Sylfaen" w:cs="Sylfaen"/>
          <w:sz w:val="28"/>
          <w:szCs w:val="28"/>
        </w:rPr>
        <w:t>:</w:t>
      </w:r>
    </w:p>
    <w:p w:rsidR="008B4671" w:rsidRDefault="008B4671" w:rsidP="002254E3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Sylfaen" w:hAnsi="Sylfaen" w:cs="Sylfaen"/>
          <w:sz w:val="28"/>
          <w:szCs w:val="28"/>
        </w:rPr>
      </w:pPr>
    </w:p>
    <w:p w:rsidR="008B4671" w:rsidRPr="005D2554" w:rsidRDefault="008B4671" w:rsidP="002254E3">
      <w:pPr>
        <w:pStyle w:val="NormalWeb"/>
        <w:shd w:val="clear" w:color="auto" w:fill="FFFFFF"/>
        <w:spacing w:before="0" w:beforeAutospacing="0" w:after="0" w:afterAutospacing="0"/>
        <w:ind w:left="-567"/>
        <w:rPr>
          <w:rFonts w:ascii="Sylfaen" w:hAnsi="Sylfaen" w:cs="Sylfaen"/>
          <w:sz w:val="28"/>
          <w:szCs w:val="28"/>
        </w:rPr>
      </w:pPr>
    </w:p>
    <w:p w:rsidR="002254E3" w:rsidRDefault="002254E3" w:rsidP="002254E3">
      <w:pPr>
        <w:ind w:left="-567"/>
        <w:rPr>
          <w:rFonts w:ascii="Sylfaen" w:hAnsi="Sylfaen"/>
          <w:sz w:val="28"/>
          <w:szCs w:val="28"/>
        </w:rPr>
      </w:pPr>
    </w:p>
    <w:p w:rsidR="002254E3" w:rsidRDefault="008B4671" w:rsidP="002254E3">
      <w:pPr>
        <w:ind w:left="-567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Ժողովինախագահ</w:t>
      </w:r>
      <w:proofErr w:type="spellEnd"/>
      <w:r>
        <w:rPr>
          <w:rFonts w:ascii="Sylfaen" w:hAnsi="Sylfaen"/>
          <w:sz w:val="28"/>
          <w:szCs w:val="28"/>
        </w:rPr>
        <w:t xml:space="preserve">՝                   Լ. </w:t>
      </w:r>
      <w:proofErr w:type="spellStart"/>
      <w:r>
        <w:rPr>
          <w:rFonts w:ascii="Sylfaen" w:hAnsi="Sylfaen"/>
          <w:sz w:val="28"/>
          <w:szCs w:val="28"/>
        </w:rPr>
        <w:t>Ավագյան</w:t>
      </w:r>
      <w:proofErr w:type="spellEnd"/>
    </w:p>
    <w:p w:rsidR="008B4671" w:rsidRPr="002254E3" w:rsidRDefault="008B4671" w:rsidP="002254E3">
      <w:pPr>
        <w:ind w:left="-567"/>
        <w:rPr>
          <w:rFonts w:ascii="Sylfaen" w:hAnsi="Sylfaen"/>
          <w:sz w:val="28"/>
          <w:szCs w:val="28"/>
        </w:rPr>
      </w:pPr>
      <w:proofErr w:type="spellStart"/>
      <w:r>
        <w:rPr>
          <w:rFonts w:ascii="Sylfaen" w:hAnsi="Sylfaen"/>
          <w:sz w:val="28"/>
          <w:szCs w:val="28"/>
        </w:rPr>
        <w:t>Քարտուղար</w:t>
      </w:r>
      <w:proofErr w:type="spellEnd"/>
      <w:r>
        <w:rPr>
          <w:rFonts w:ascii="Sylfaen" w:hAnsi="Sylfaen"/>
          <w:sz w:val="28"/>
          <w:szCs w:val="28"/>
        </w:rPr>
        <w:t xml:space="preserve">                 Ա. </w:t>
      </w:r>
      <w:proofErr w:type="spellStart"/>
      <w:r>
        <w:rPr>
          <w:rFonts w:ascii="Sylfaen" w:hAnsi="Sylfaen"/>
          <w:sz w:val="28"/>
          <w:szCs w:val="28"/>
        </w:rPr>
        <w:t>Պողոսյան</w:t>
      </w:r>
      <w:proofErr w:type="spellEnd"/>
    </w:p>
    <w:p w:rsidR="002254E3" w:rsidRDefault="002254E3" w:rsidP="00ED327E">
      <w:pPr>
        <w:ind w:left="-567"/>
        <w:rPr>
          <w:rFonts w:ascii="Sylfaen" w:hAnsi="Sylfaen"/>
          <w:sz w:val="28"/>
          <w:szCs w:val="28"/>
        </w:rPr>
      </w:pPr>
    </w:p>
    <w:p w:rsidR="002254E3" w:rsidRDefault="002254E3" w:rsidP="00ED327E">
      <w:pPr>
        <w:ind w:left="-567"/>
        <w:rPr>
          <w:rFonts w:ascii="Sylfaen" w:hAnsi="Sylfaen"/>
          <w:sz w:val="28"/>
          <w:szCs w:val="28"/>
        </w:rPr>
      </w:pPr>
    </w:p>
    <w:p w:rsidR="002254E3" w:rsidRPr="00ED327E" w:rsidRDefault="002254E3" w:rsidP="00ED327E">
      <w:pPr>
        <w:ind w:left="-567"/>
        <w:rPr>
          <w:rFonts w:ascii="Sylfaen" w:hAnsi="Sylfaen"/>
          <w:sz w:val="28"/>
          <w:szCs w:val="28"/>
        </w:rPr>
      </w:pPr>
    </w:p>
    <w:sectPr w:rsidR="002254E3" w:rsidRPr="00ED327E" w:rsidSect="003A4E4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C07EA8"/>
    <w:rsid w:val="00064403"/>
    <w:rsid w:val="00075767"/>
    <w:rsid w:val="0012418D"/>
    <w:rsid w:val="001D498C"/>
    <w:rsid w:val="002254E3"/>
    <w:rsid w:val="00294442"/>
    <w:rsid w:val="00330419"/>
    <w:rsid w:val="003A4E42"/>
    <w:rsid w:val="003B3648"/>
    <w:rsid w:val="003E0C67"/>
    <w:rsid w:val="00402B96"/>
    <w:rsid w:val="004F7DDC"/>
    <w:rsid w:val="005135EC"/>
    <w:rsid w:val="005B78B7"/>
    <w:rsid w:val="005D2554"/>
    <w:rsid w:val="00682789"/>
    <w:rsid w:val="006E74AB"/>
    <w:rsid w:val="00732B55"/>
    <w:rsid w:val="00752E77"/>
    <w:rsid w:val="00814660"/>
    <w:rsid w:val="008B4671"/>
    <w:rsid w:val="008C7E6C"/>
    <w:rsid w:val="008F28A8"/>
    <w:rsid w:val="00AE3C64"/>
    <w:rsid w:val="00B10F94"/>
    <w:rsid w:val="00B2156F"/>
    <w:rsid w:val="00C07EA8"/>
    <w:rsid w:val="00C85F98"/>
    <w:rsid w:val="00CD40CC"/>
    <w:rsid w:val="00EC395A"/>
    <w:rsid w:val="00ED327E"/>
    <w:rsid w:val="00F9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F28A8"/>
    <w:rPr>
      <w:b/>
      <w:bCs/>
    </w:rPr>
  </w:style>
  <w:style w:type="paragraph" w:styleId="NormalWeb">
    <w:name w:val="Normal (Web)"/>
    <w:basedOn w:val="Normal"/>
    <w:uiPriority w:val="99"/>
    <w:unhideWhenUsed/>
    <w:rsid w:val="008F2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28A8"/>
    <w:rPr>
      <w:i/>
      <w:iCs/>
    </w:rPr>
  </w:style>
  <w:style w:type="table" w:styleId="TableGrid">
    <w:name w:val="Table Grid"/>
    <w:basedOn w:val="TableNormal"/>
    <w:uiPriority w:val="59"/>
    <w:rsid w:val="008B4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2015-12-18T10:00:00Z</dcterms:created>
  <dcterms:modified xsi:type="dcterms:W3CDTF">2015-12-18T10:00:00Z</dcterms:modified>
</cp:coreProperties>
</file>